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53" w:rsidRPr="00E32E53" w:rsidRDefault="00E32E53" w:rsidP="0003120F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1B2954">
        <w:rPr>
          <w:rFonts w:ascii="IranNastaliq" w:hAnsi="IranNastaliq" w:cs="IranNastaliq"/>
          <w:noProof/>
          <w:sz w:val="18"/>
          <w:szCs w:val="18"/>
          <w:lang w:bidi="fa-I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5855685</wp:posOffset>
            </wp:positionH>
            <wp:positionV relativeFrom="paragraph">
              <wp:posOffset>348018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2954">
        <w:rPr>
          <w:rFonts w:ascii="IranNastaliq" w:hAnsi="IranNastaliq" w:cs="IranNastaliq" w:hint="cs"/>
          <w:sz w:val="24"/>
          <w:szCs w:val="24"/>
          <w:rtl/>
          <w:lang w:bidi="fa-IR"/>
        </w:rPr>
        <w:t>به نام ایزد  دانا</w:t>
      </w:r>
    </w:p>
    <w:p w:rsidR="00743C43" w:rsidRDefault="0003120F" w:rsidP="00610D80">
      <w:pPr>
        <w:bidi/>
        <w:spacing w:line="192" w:lineRule="auto"/>
        <w:jc w:val="right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116BE2">
        <w:rPr>
          <w:rFonts w:ascii="IranNastaliq" w:hAnsi="IranNastaliq" w:cs="B Titr" w:hint="cs"/>
          <w:sz w:val="28"/>
          <w:szCs w:val="28"/>
          <w:rtl/>
          <w:lang w:bidi="fa-IR"/>
        </w:rPr>
        <w:t>ژئومورفولوژی و فرسایش آبی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A626ED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7236CB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271D4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A626ED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9B5FDF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9E6B6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</w:t>
      </w:r>
      <w:r w:rsidR="00BE51F3">
        <w:rPr>
          <w:rFonts w:ascii="IranNastaliq" w:hAnsi="IranNastaliq" w:cs="B Mitra" w:hint="cs"/>
          <w:sz w:val="28"/>
          <w:szCs w:val="28"/>
          <w:rtl/>
          <w:lang w:bidi="fa-IR"/>
        </w:rPr>
        <w:t>نسخه اولیه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610D80">
        <w:rPr>
          <w:rFonts w:ascii="IranNastaliq" w:hAnsi="IranNastaliq" w:cs="B Mitra" w:hint="cs"/>
          <w:sz w:val="28"/>
          <w:szCs w:val="28"/>
          <w:rtl/>
          <w:lang w:bidi="fa-IR"/>
        </w:rPr>
        <w:t>24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610D80">
        <w:rPr>
          <w:rFonts w:ascii="IranNastaliq" w:hAnsi="IranNastaliq" w:cs="B Mitra" w:hint="cs"/>
          <w:sz w:val="28"/>
          <w:szCs w:val="28"/>
          <w:rtl/>
          <w:lang w:bidi="fa-IR"/>
        </w:rPr>
        <w:t>01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/1</w:t>
      </w:r>
      <w:r w:rsidR="00610D80">
        <w:rPr>
          <w:rFonts w:ascii="IranNastaliq" w:hAnsi="IranNastaliq" w:cs="B Mitra" w:hint="cs"/>
          <w:sz w:val="28"/>
          <w:szCs w:val="28"/>
          <w:rtl/>
          <w:lang w:bidi="fa-IR"/>
        </w:rPr>
        <w:t>401</w:t>
      </w:r>
    </w:p>
    <w:p w:rsidR="00BE51F3" w:rsidRDefault="00BE51F3" w:rsidP="008B6A82">
      <w:pPr>
        <w:bidi/>
        <w:spacing w:line="192" w:lineRule="auto"/>
        <w:rPr>
          <w:rFonts w:ascii="IranNastaliq" w:hAnsi="IranNastaliq" w:cs="IranNastaliq"/>
          <w:rtl/>
          <w:lang w:bidi="fa-IR"/>
        </w:rPr>
      </w:pPr>
    </w:p>
    <w:p w:rsidR="005908E6" w:rsidRDefault="006B3CAE" w:rsidP="00116BE2">
      <w:pPr>
        <w:bidi/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9C649A">
        <w:rPr>
          <w:rFonts w:ascii="IranNastaliq" w:hAnsi="IranNastaliq" w:cs="IranNastaliq"/>
          <w:b/>
          <w:bCs/>
          <w:sz w:val="18"/>
          <w:szCs w:val="18"/>
          <w:rtl/>
          <w:lang w:bidi="fa-IR"/>
        </w:rPr>
        <w:t>دانشکده</w:t>
      </w:r>
      <w:r w:rsidRPr="009C649A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 xml:space="preserve"> </w:t>
      </w:r>
      <w:r w:rsidRPr="002203E7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 xml:space="preserve"> </w:t>
      </w:r>
      <w:r w:rsidR="008F7DFA" w:rsidRPr="002203E7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>نام دانشکده</w:t>
      </w:r>
      <w:r w:rsidRPr="002203E7">
        <w:rPr>
          <w:rFonts w:ascii="IranNastaliq" w:hAnsi="IranNastaliq" w:cs="B Lotus" w:hint="cs"/>
          <w:b/>
          <w:bCs/>
          <w:sz w:val="28"/>
          <w:szCs w:val="28"/>
          <w:rtl/>
          <w:lang w:bidi="fa-IR"/>
        </w:rPr>
        <w:t xml:space="preserve"> 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</w:t>
      </w:r>
      <w:r w:rsidR="00A626ED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       </w:t>
      </w:r>
      <w:r w:rsidR="006B0268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8F7DFA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نیمسال </w:t>
      </w:r>
      <w:r w:rsidR="00DE7119">
        <w:rPr>
          <w:rFonts w:ascii="IranNastaliq" w:hAnsi="IranNastaliq" w:cs="B Lotus" w:hint="cs"/>
          <w:sz w:val="28"/>
          <w:szCs w:val="28"/>
          <w:rtl/>
          <w:lang w:bidi="fa-IR"/>
        </w:rPr>
        <w:t>دوم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116BE2">
        <w:rPr>
          <w:rFonts w:ascii="IranNastaliq" w:hAnsi="IranNastaliq" w:cs="B Lotus" w:hint="cs"/>
          <w:sz w:val="28"/>
          <w:szCs w:val="28"/>
          <w:rtl/>
          <w:lang w:bidi="fa-IR"/>
        </w:rPr>
        <w:t>1401</w:t>
      </w:r>
      <w:r w:rsidR="0003120F" w:rsidRPr="002203E7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116BE2">
        <w:rPr>
          <w:rFonts w:ascii="IranNastaliq" w:hAnsi="IranNastaliq" w:cs="B Lotus" w:hint="cs"/>
          <w:sz w:val="28"/>
          <w:szCs w:val="28"/>
          <w:rtl/>
          <w:lang w:bidi="fa-IR"/>
        </w:rPr>
        <w:t>1400</w:t>
      </w:r>
    </w:p>
    <w:tbl>
      <w:tblPr>
        <w:tblStyle w:val="TableGrid"/>
        <w:tblW w:w="10456" w:type="dxa"/>
        <w:jc w:val="center"/>
        <w:tblLook w:val="04A0"/>
      </w:tblPr>
      <w:tblGrid>
        <w:gridCol w:w="1413"/>
        <w:gridCol w:w="1134"/>
        <w:gridCol w:w="1559"/>
        <w:gridCol w:w="567"/>
        <w:gridCol w:w="1701"/>
        <w:gridCol w:w="567"/>
        <w:gridCol w:w="1985"/>
        <w:gridCol w:w="591"/>
        <w:gridCol w:w="939"/>
      </w:tblGrid>
      <w:tr w:rsidR="00B24FCE" w:rsidTr="001B2954">
        <w:trPr>
          <w:trHeight w:val="386"/>
          <w:jc w:val="center"/>
        </w:trPr>
        <w:tc>
          <w:tcPr>
            <w:tcW w:w="4106" w:type="dxa"/>
            <w:gridSpan w:val="3"/>
          </w:tcPr>
          <w:p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FE"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  <w:vAlign w:val="center"/>
          </w:tcPr>
          <w:p w:rsidR="00B24FCE" w:rsidRDefault="00B24FCE" w:rsidP="00116BE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</w:t>
            </w:r>
            <w:r w:rsidR="008B6A8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نظری: </w:t>
            </w:r>
            <w:r w:rsidR="00116B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8B6A8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واحد</w:t>
            </w:r>
          </w:p>
        </w:tc>
        <w:tc>
          <w:tcPr>
            <w:tcW w:w="3143" w:type="dxa"/>
            <w:gridSpan w:val="3"/>
            <w:vAlign w:val="center"/>
          </w:tcPr>
          <w:p w:rsidR="00B24FCE" w:rsidRPr="005908E6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16B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ژئومورفولوژی و فرسایش آبی</w:t>
            </w:r>
          </w:p>
        </w:tc>
        <w:tc>
          <w:tcPr>
            <w:tcW w:w="939" w:type="dxa"/>
            <w:vMerge w:val="restart"/>
            <w:vAlign w:val="center"/>
          </w:tcPr>
          <w:p w:rsidR="00B24FCE" w:rsidRPr="00047D53" w:rsidRDefault="00B24FCE" w:rsidP="003A7E49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24FCE" w:rsidTr="001B2954">
        <w:trPr>
          <w:trHeight w:val="341"/>
          <w:jc w:val="center"/>
        </w:trPr>
        <w:tc>
          <w:tcPr>
            <w:tcW w:w="6374" w:type="dxa"/>
            <w:gridSpan w:val="5"/>
          </w:tcPr>
          <w:p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‌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16B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زمین شناسی، کارتوگرافی، سامانه اطلاعات جغرافیایی</w:t>
            </w:r>
          </w:p>
        </w:tc>
        <w:tc>
          <w:tcPr>
            <w:tcW w:w="3143" w:type="dxa"/>
            <w:gridSpan w:val="3"/>
            <w:vAlign w:val="center"/>
          </w:tcPr>
          <w:p w:rsidR="00B24FCE" w:rsidRPr="00116BE2" w:rsidRDefault="00B24FCE" w:rsidP="00116BE2">
            <w:pPr>
              <w:bidi/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C51A9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16BE2"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>Geomorphology(1) Water erosion</w:t>
            </w:r>
          </w:p>
        </w:tc>
        <w:tc>
          <w:tcPr>
            <w:tcW w:w="939" w:type="dxa"/>
            <w:vMerge/>
            <w:vAlign w:val="center"/>
          </w:tcPr>
          <w:p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B24FCE" w:rsidTr="001B2954">
        <w:trPr>
          <w:trHeight w:val="395"/>
          <w:jc w:val="center"/>
        </w:trPr>
        <w:tc>
          <w:tcPr>
            <w:tcW w:w="6374" w:type="dxa"/>
            <w:gridSpan w:val="5"/>
          </w:tcPr>
          <w:p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شماره تلفن </w:t>
            </w:r>
            <w:r w:rsidR="001123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دفتر کار 31535569- 023</w:t>
            </w:r>
          </w:p>
        </w:tc>
        <w:tc>
          <w:tcPr>
            <w:tcW w:w="4082" w:type="dxa"/>
            <w:gridSpan w:val="4"/>
            <w:vAlign w:val="center"/>
          </w:tcPr>
          <w:p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123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 هایده آراء</w:t>
            </w:r>
          </w:p>
        </w:tc>
      </w:tr>
      <w:tr w:rsidR="00B24FCE" w:rsidTr="001B2954">
        <w:trPr>
          <w:trHeight w:val="341"/>
          <w:jc w:val="center"/>
        </w:trPr>
        <w:tc>
          <w:tcPr>
            <w:tcW w:w="6374" w:type="dxa"/>
            <w:gridSpan w:val="5"/>
          </w:tcPr>
          <w:p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Pr="008F7DF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http://</w:t>
            </w:r>
            <w:r w:rsidR="00C51A9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ara338</w:t>
            </w:r>
            <w:r w:rsidRPr="008F7DF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.profile.semnan.ac.ir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082" w:type="dxa"/>
            <w:gridSpan w:val="4"/>
            <w:vAlign w:val="center"/>
          </w:tcPr>
          <w:p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1123B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hyperlink r:id="rId8" w:history="1">
              <w:r w:rsidR="001123B3" w:rsidRPr="00D245EF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fa-IR"/>
                </w:rPr>
                <w:t>ara338@semnan.ac.ir</w:t>
              </w:r>
            </w:hyperlink>
            <w:r w:rsidR="001123B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</w:tc>
      </w:tr>
      <w:tr w:rsidR="00B24FCE" w:rsidTr="00956EE9">
        <w:trPr>
          <w:trHeight w:val="341"/>
          <w:jc w:val="center"/>
        </w:trPr>
        <w:tc>
          <w:tcPr>
            <w:tcW w:w="10456" w:type="dxa"/>
            <w:gridSpan w:val="9"/>
          </w:tcPr>
          <w:p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هفته: ‌</w:t>
            </w:r>
            <w:r w:rsidR="00610D8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B24FCE" w:rsidTr="00A53D2A">
        <w:trPr>
          <w:trHeight w:val="1755"/>
          <w:jc w:val="center"/>
        </w:trPr>
        <w:tc>
          <w:tcPr>
            <w:tcW w:w="10456" w:type="dxa"/>
            <w:gridSpan w:val="9"/>
          </w:tcPr>
          <w:p w:rsidR="00B24FCE" w:rsidRDefault="00B24FCE" w:rsidP="00610D80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3B3428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اهداف درس:</w:t>
            </w:r>
            <w:r w:rsidRPr="003B3428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</w:t>
            </w:r>
          </w:p>
          <w:p w:rsidR="00610D80" w:rsidRPr="00DB2FC5" w:rsidRDefault="00116BE2" w:rsidP="00610D80">
            <w:pPr>
              <w:bidi/>
              <w:jc w:val="both"/>
              <w:rPr>
                <w:rFonts w:ascii="Times New Roman" w:hAnsi="Times New Roman" w:cs="B Nazanin" w:hint="cs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آشنایی با علم ژئومورفولوژی</w:t>
            </w:r>
          </w:p>
        </w:tc>
      </w:tr>
      <w:tr w:rsidR="004450E6" w:rsidTr="00956EE9">
        <w:trPr>
          <w:trHeight w:val="359"/>
          <w:jc w:val="center"/>
        </w:trPr>
        <w:tc>
          <w:tcPr>
            <w:tcW w:w="10456" w:type="dxa"/>
            <w:gridSpan w:val="9"/>
          </w:tcPr>
          <w:p w:rsidR="004450E6" w:rsidRPr="003B3428" w:rsidRDefault="008B6A82" w:rsidP="008B6A82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امکانات آموزشی مورد نیاز:</w:t>
            </w:r>
          </w:p>
        </w:tc>
      </w:tr>
      <w:tr w:rsidR="004357AD" w:rsidTr="004357AD">
        <w:trPr>
          <w:trHeight w:val="224"/>
          <w:jc w:val="center"/>
        </w:trPr>
        <w:tc>
          <w:tcPr>
            <w:tcW w:w="1413" w:type="dxa"/>
          </w:tcPr>
          <w:p w:rsidR="00AF47E3" w:rsidRPr="00B24FCE" w:rsidRDefault="00AF47E3" w:rsidP="00B24FCE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AF47E3" w:rsidRPr="00C1549F" w:rsidRDefault="008F71C7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پرسش و پاسخ 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:rsidR="00AF47E3" w:rsidRPr="00C1549F" w:rsidRDefault="008F71C7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پروژه عملی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:rsidR="00AF47E3" w:rsidRPr="00C1549F" w:rsidRDefault="008F71C7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ارائه شفاهی دانشجویان</w:t>
            </w:r>
          </w:p>
        </w:tc>
        <w:tc>
          <w:tcPr>
            <w:tcW w:w="1985" w:type="dxa"/>
            <w:vAlign w:val="center"/>
          </w:tcPr>
          <w:p w:rsidR="00AF47E3" w:rsidRPr="00C1549F" w:rsidRDefault="008F71C7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 کتبی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:rsidR="00AF47E3" w:rsidRPr="00E13C35" w:rsidRDefault="00AF47E3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4357AD" w:rsidTr="004357AD">
        <w:trPr>
          <w:trHeight w:val="278"/>
          <w:jc w:val="center"/>
        </w:trPr>
        <w:tc>
          <w:tcPr>
            <w:tcW w:w="1413" w:type="dxa"/>
            <w:vAlign w:val="center"/>
          </w:tcPr>
          <w:p w:rsidR="00AF47E3" w:rsidRDefault="00AF47E3" w:rsidP="00B24FCE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AF47E3" w:rsidRPr="00FE7024" w:rsidRDefault="008F71C7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:rsidR="00AF47E3" w:rsidRPr="00FE7024" w:rsidRDefault="008B6A82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:rsidR="00AF47E3" w:rsidRPr="00FE7024" w:rsidRDefault="008F71C7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85" w:type="dxa"/>
            <w:vAlign w:val="center"/>
          </w:tcPr>
          <w:p w:rsidR="00AF47E3" w:rsidRPr="00FE7024" w:rsidRDefault="008B6A82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:rsidR="00AF47E3" w:rsidRPr="00E13C35" w:rsidRDefault="00AF47E3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B24FCE" w:rsidTr="008B6A82">
        <w:trPr>
          <w:trHeight w:val="866"/>
          <w:jc w:val="center"/>
        </w:trPr>
        <w:tc>
          <w:tcPr>
            <w:tcW w:w="8926" w:type="dxa"/>
            <w:gridSpan w:val="7"/>
          </w:tcPr>
          <w:p w:rsidR="00B24FCE" w:rsidRPr="008F71C7" w:rsidRDefault="00116BE2" w:rsidP="008F71C7">
            <w:pPr>
              <w:pStyle w:val="ListParagraph"/>
              <w:ind w:left="0"/>
              <w:jc w:val="right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احمدی، حسن، 1386، ژئومورفولوژی کاربردی ( فرسایش آبی)، انتشارات دانشگاه تهران</w:t>
            </w:r>
          </w:p>
        </w:tc>
        <w:tc>
          <w:tcPr>
            <w:tcW w:w="1530" w:type="dxa"/>
            <w:gridSpan w:val="2"/>
            <w:vAlign w:val="center"/>
          </w:tcPr>
          <w:p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4450E6" w:rsidP="004450E6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ودجه</w:t>
      </w:r>
      <w:r w:rsidR="00A626ED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‌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0" w:type="auto"/>
        <w:jc w:val="center"/>
        <w:tblInd w:w="-749" w:type="dxa"/>
        <w:tblLayout w:type="fixed"/>
        <w:tblLook w:val="04A0"/>
      </w:tblPr>
      <w:tblGrid>
        <w:gridCol w:w="2830"/>
        <w:gridCol w:w="4436"/>
        <w:gridCol w:w="3025"/>
      </w:tblGrid>
      <w:tr w:rsidR="00AF0417" w:rsidTr="008B6A82">
        <w:trPr>
          <w:trHeight w:val="383"/>
          <w:jc w:val="center"/>
        </w:trPr>
        <w:tc>
          <w:tcPr>
            <w:tcW w:w="2830" w:type="dxa"/>
            <w:vAlign w:val="center"/>
          </w:tcPr>
          <w:p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شماره هفته آموزشی</w:t>
            </w:r>
          </w:p>
        </w:tc>
        <w:tc>
          <w:tcPr>
            <w:tcW w:w="4436" w:type="dxa"/>
            <w:vAlign w:val="center"/>
          </w:tcPr>
          <w:p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مبحث</w:t>
            </w:r>
          </w:p>
        </w:tc>
        <w:tc>
          <w:tcPr>
            <w:tcW w:w="3025" w:type="dxa"/>
            <w:vAlign w:val="center"/>
          </w:tcPr>
          <w:p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توضیحات</w:t>
            </w:r>
          </w:p>
        </w:tc>
      </w:tr>
      <w:tr w:rsidR="008F1136" w:rsidTr="008B6A82">
        <w:trPr>
          <w:trHeight w:val="152"/>
          <w:jc w:val="center"/>
        </w:trPr>
        <w:tc>
          <w:tcPr>
            <w:tcW w:w="2830" w:type="dxa"/>
            <w:vAlign w:val="center"/>
          </w:tcPr>
          <w:p w:rsidR="008F1136" w:rsidRPr="00610D80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10D80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436" w:type="dxa"/>
            <w:vAlign w:val="center"/>
          </w:tcPr>
          <w:p w:rsidR="008F1136" w:rsidRPr="00610D80" w:rsidRDefault="00271D4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 w:rsidRPr="00610D80">
              <w:rPr>
                <w:rFonts w:ascii="IranNastaliq" w:hAnsi="IranNastaliq" w:cs="B Nazanin"/>
                <w:rtl/>
                <w:lang w:bidi="fa-IR"/>
              </w:rPr>
              <w:t xml:space="preserve">شرح طرح درس </w:t>
            </w:r>
          </w:p>
        </w:tc>
        <w:tc>
          <w:tcPr>
            <w:tcW w:w="3025" w:type="dxa"/>
            <w:vAlign w:val="center"/>
          </w:tcPr>
          <w:p w:rsidR="008F1136" w:rsidRPr="00610D80" w:rsidRDefault="00271D4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 w:rsidRPr="00610D80">
              <w:rPr>
                <w:rFonts w:ascii="IranNastaliq" w:hAnsi="IranNastaliq" w:cs="B Nazanin" w:hint="cs"/>
                <w:rtl/>
                <w:lang w:bidi="fa-IR"/>
              </w:rPr>
              <w:t xml:space="preserve">اهداف درس، </w:t>
            </w:r>
            <w:r w:rsidRPr="00610D80">
              <w:rPr>
                <w:rFonts w:ascii="IranNastaliq" w:hAnsi="IranNastaliq" w:cs="B Nazanin"/>
                <w:rtl/>
                <w:lang w:bidi="fa-IR"/>
              </w:rPr>
              <w:t>روش‌هاي ارائه</w:t>
            </w:r>
            <w:r w:rsidRPr="00610D80">
              <w:rPr>
                <w:rFonts w:ascii="IranNastaliq" w:hAnsi="IranNastaliq" w:cs="B Nazanin" w:hint="cs"/>
                <w:rtl/>
                <w:lang w:bidi="fa-IR"/>
              </w:rPr>
              <w:t xml:space="preserve"> درس، </w:t>
            </w:r>
            <w:r w:rsidRPr="00610D80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610D80">
              <w:rPr>
                <w:rFonts w:ascii="IranNastaliq" w:hAnsi="IranNastaliq" w:cs="B Nazanin" w:hint="cs"/>
                <w:rtl/>
                <w:lang w:bidi="fa-IR"/>
              </w:rPr>
              <w:t xml:space="preserve">روش‌های ارزشیابی </w:t>
            </w:r>
            <w:r w:rsidRPr="00610D80">
              <w:rPr>
                <w:rFonts w:ascii="IranNastaliq" w:hAnsi="IranNastaliq" w:cs="B Nazanin"/>
                <w:rtl/>
                <w:lang w:bidi="fa-IR"/>
              </w:rPr>
              <w:t>درس</w:t>
            </w:r>
            <w:r w:rsidRPr="00610D80">
              <w:rPr>
                <w:rFonts w:ascii="IranNastaliq" w:hAnsi="IranNastaliq" w:cs="B Nazanin" w:hint="cs"/>
                <w:rtl/>
                <w:lang w:bidi="fa-IR"/>
              </w:rPr>
              <w:t>، قوانین درس و منابع و مأخذ</w:t>
            </w:r>
            <w:r w:rsidRPr="00610D80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610D80">
              <w:rPr>
                <w:rFonts w:ascii="IranNastaliq" w:hAnsi="IranNastaliq" w:cs="B Nazanin" w:hint="cs"/>
                <w:rtl/>
                <w:lang w:bidi="fa-IR"/>
              </w:rPr>
              <w:t>برای</w:t>
            </w:r>
            <w:r w:rsidRPr="00610D80">
              <w:rPr>
                <w:rFonts w:ascii="IranNastaliq" w:hAnsi="IranNastaliq" w:cs="B Nazanin"/>
                <w:rtl/>
                <w:lang w:bidi="fa-IR"/>
              </w:rPr>
              <w:t xml:space="preserve"> دانشجويان</w:t>
            </w:r>
            <w:r w:rsidRPr="00610D80">
              <w:rPr>
                <w:rFonts w:ascii="IranNastaliq" w:hAnsi="IranNastaliq" w:cs="B Nazanin" w:hint="cs"/>
                <w:rtl/>
                <w:lang w:bidi="fa-IR"/>
              </w:rPr>
              <w:t xml:space="preserve"> توضیح داده می‌شود</w:t>
            </w:r>
          </w:p>
        </w:tc>
      </w:tr>
      <w:tr w:rsidR="00610D80" w:rsidTr="008B6A82">
        <w:trPr>
          <w:trHeight w:val="89"/>
          <w:jc w:val="center"/>
        </w:trPr>
        <w:tc>
          <w:tcPr>
            <w:tcW w:w="2830" w:type="dxa"/>
            <w:vAlign w:val="center"/>
          </w:tcPr>
          <w:p w:rsidR="00610D80" w:rsidRPr="00610D80" w:rsidRDefault="00610D80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10D80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36" w:type="dxa"/>
            <w:vAlign w:val="center"/>
          </w:tcPr>
          <w:p w:rsidR="00610D80" w:rsidRPr="00610D80" w:rsidRDefault="00735B08" w:rsidP="00C51A9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تعریف و واژه شناسی علم ژئومورفولوژی و ارتباط آن با سایر علوم</w:t>
            </w:r>
          </w:p>
        </w:tc>
        <w:tc>
          <w:tcPr>
            <w:tcW w:w="3025" w:type="dxa"/>
            <w:vAlign w:val="center"/>
          </w:tcPr>
          <w:p w:rsidR="00610D80" w:rsidRPr="00610D80" w:rsidRDefault="00610D80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</w:tr>
      <w:tr w:rsidR="00610D80" w:rsidTr="008B6A82">
        <w:trPr>
          <w:trHeight w:val="197"/>
          <w:jc w:val="center"/>
        </w:trPr>
        <w:tc>
          <w:tcPr>
            <w:tcW w:w="2830" w:type="dxa"/>
            <w:vAlign w:val="center"/>
          </w:tcPr>
          <w:p w:rsidR="00610D80" w:rsidRPr="00610D80" w:rsidRDefault="00610D80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10D80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436" w:type="dxa"/>
            <w:vAlign w:val="center"/>
          </w:tcPr>
          <w:p w:rsidR="00610D80" w:rsidRPr="00610D80" w:rsidRDefault="00735B08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 xml:space="preserve">ویژگی های طبیعی زمین </w:t>
            </w:r>
          </w:p>
        </w:tc>
        <w:tc>
          <w:tcPr>
            <w:tcW w:w="3025" w:type="dxa"/>
            <w:vAlign w:val="center"/>
          </w:tcPr>
          <w:p w:rsidR="00610D80" w:rsidRPr="00610D80" w:rsidRDefault="00610D80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</w:tr>
      <w:tr w:rsidR="00610D80" w:rsidTr="008B6A82">
        <w:trPr>
          <w:trHeight w:val="206"/>
          <w:jc w:val="center"/>
        </w:trPr>
        <w:tc>
          <w:tcPr>
            <w:tcW w:w="2830" w:type="dxa"/>
            <w:vAlign w:val="center"/>
          </w:tcPr>
          <w:p w:rsidR="00610D80" w:rsidRPr="00610D80" w:rsidRDefault="00610D80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10D80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4436" w:type="dxa"/>
            <w:vAlign w:val="center"/>
          </w:tcPr>
          <w:p w:rsidR="00610D80" w:rsidRPr="00610D80" w:rsidRDefault="00735B08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نظریه های پیدایش زمین و ناهمواریها</w:t>
            </w:r>
          </w:p>
        </w:tc>
        <w:tc>
          <w:tcPr>
            <w:tcW w:w="3025" w:type="dxa"/>
            <w:vAlign w:val="center"/>
          </w:tcPr>
          <w:p w:rsidR="00610D80" w:rsidRPr="00610D80" w:rsidRDefault="00610D80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</w:tr>
      <w:tr w:rsidR="00610D80" w:rsidTr="008B6A82">
        <w:trPr>
          <w:trHeight w:val="215"/>
          <w:jc w:val="center"/>
        </w:trPr>
        <w:tc>
          <w:tcPr>
            <w:tcW w:w="2830" w:type="dxa"/>
            <w:vAlign w:val="center"/>
          </w:tcPr>
          <w:p w:rsidR="00610D80" w:rsidRPr="00610D80" w:rsidRDefault="00610D80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10D80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4436" w:type="dxa"/>
            <w:vAlign w:val="center"/>
          </w:tcPr>
          <w:p w:rsidR="00610D80" w:rsidRPr="00610D80" w:rsidRDefault="00735B08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تقسیم ندی سنگ ها و عوامل تخریب آنها</w:t>
            </w:r>
          </w:p>
        </w:tc>
        <w:tc>
          <w:tcPr>
            <w:tcW w:w="3025" w:type="dxa"/>
            <w:vAlign w:val="center"/>
          </w:tcPr>
          <w:p w:rsidR="00610D80" w:rsidRPr="00610D80" w:rsidRDefault="00610D80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</w:tr>
      <w:tr w:rsidR="00610D80" w:rsidTr="008B6A82">
        <w:trPr>
          <w:trHeight w:val="242"/>
          <w:jc w:val="center"/>
        </w:trPr>
        <w:tc>
          <w:tcPr>
            <w:tcW w:w="2830" w:type="dxa"/>
            <w:vAlign w:val="center"/>
          </w:tcPr>
          <w:p w:rsidR="00610D80" w:rsidRPr="00610D80" w:rsidRDefault="00610D80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10D80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4436" w:type="dxa"/>
            <w:vAlign w:val="center"/>
          </w:tcPr>
          <w:p w:rsidR="00610D80" w:rsidRPr="00610D80" w:rsidRDefault="00735B08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انواع سنگهای رسوبی از دیدگاه ایجاد ناهمواریها</w:t>
            </w:r>
          </w:p>
        </w:tc>
        <w:tc>
          <w:tcPr>
            <w:tcW w:w="3025" w:type="dxa"/>
            <w:vAlign w:val="center"/>
          </w:tcPr>
          <w:p w:rsidR="00610D80" w:rsidRPr="00610D80" w:rsidRDefault="00610D80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</w:tr>
      <w:tr w:rsidR="00610D80" w:rsidTr="008B6A82">
        <w:trPr>
          <w:trHeight w:val="251"/>
          <w:jc w:val="center"/>
        </w:trPr>
        <w:tc>
          <w:tcPr>
            <w:tcW w:w="2830" w:type="dxa"/>
            <w:vAlign w:val="center"/>
          </w:tcPr>
          <w:p w:rsidR="00610D80" w:rsidRPr="00610D80" w:rsidRDefault="00610D80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10D80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4436" w:type="dxa"/>
            <w:vAlign w:val="center"/>
          </w:tcPr>
          <w:p w:rsidR="00610D80" w:rsidRPr="00610D80" w:rsidRDefault="00735B08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سنگهای آهکی و ناهمواری های آن در ایران</w:t>
            </w:r>
          </w:p>
        </w:tc>
        <w:tc>
          <w:tcPr>
            <w:tcW w:w="3025" w:type="dxa"/>
            <w:vAlign w:val="center"/>
          </w:tcPr>
          <w:p w:rsidR="00610D80" w:rsidRPr="00610D80" w:rsidRDefault="00610D80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</w:tr>
      <w:tr w:rsidR="00610D80" w:rsidTr="008B6A82">
        <w:trPr>
          <w:trHeight w:val="197"/>
          <w:jc w:val="center"/>
        </w:trPr>
        <w:tc>
          <w:tcPr>
            <w:tcW w:w="2830" w:type="dxa"/>
            <w:vAlign w:val="center"/>
          </w:tcPr>
          <w:p w:rsidR="00610D80" w:rsidRPr="00610D80" w:rsidRDefault="00610D80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10D80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4436" w:type="dxa"/>
            <w:vAlign w:val="center"/>
          </w:tcPr>
          <w:p w:rsidR="00610D80" w:rsidRPr="00610D80" w:rsidRDefault="00735B08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معرفی ساختارهای آتشفشانی</w:t>
            </w:r>
          </w:p>
        </w:tc>
        <w:tc>
          <w:tcPr>
            <w:tcW w:w="3025" w:type="dxa"/>
            <w:vAlign w:val="center"/>
          </w:tcPr>
          <w:p w:rsidR="00610D80" w:rsidRPr="00610D80" w:rsidRDefault="00610D80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</w:tr>
      <w:tr w:rsidR="00610D80" w:rsidTr="008B6A82">
        <w:trPr>
          <w:trHeight w:val="188"/>
          <w:jc w:val="center"/>
        </w:trPr>
        <w:tc>
          <w:tcPr>
            <w:tcW w:w="2830" w:type="dxa"/>
            <w:vAlign w:val="center"/>
          </w:tcPr>
          <w:p w:rsidR="00610D80" w:rsidRPr="00610D80" w:rsidRDefault="00610D80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10D80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4436" w:type="dxa"/>
            <w:vAlign w:val="center"/>
          </w:tcPr>
          <w:p w:rsidR="00610D80" w:rsidRPr="00610D80" w:rsidRDefault="00735B08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ناهمواریهای تک شیب، چین ها و گسل ها</w:t>
            </w:r>
          </w:p>
        </w:tc>
        <w:tc>
          <w:tcPr>
            <w:tcW w:w="3025" w:type="dxa"/>
            <w:vAlign w:val="center"/>
          </w:tcPr>
          <w:p w:rsidR="00610D80" w:rsidRPr="00610D80" w:rsidRDefault="00610D80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</w:tr>
      <w:tr w:rsidR="00610D80" w:rsidTr="008B6A82">
        <w:trPr>
          <w:trHeight w:val="206"/>
          <w:jc w:val="center"/>
        </w:trPr>
        <w:tc>
          <w:tcPr>
            <w:tcW w:w="2830" w:type="dxa"/>
            <w:vAlign w:val="center"/>
          </w:tcPr>
          <w:p w:rsidR="00610D80" w:rsidRPr="00610D80" w:rsidRDefault="00610D80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10D80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4436" w:type="dxa"/>
            <w:vAlign w:val="center"/>
          </w:tcPr>
          <w:p w:rsidR="00610D80" w:rsidRPr="00610D80" w:rsidRDefault="00735B08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فرسایش آبی و عوامل موثر بر آن</w:t>
            </w:r>
          </w:p>
        </w:tc>
        <w:tc>
          <w:tcPr>
            <w:tcW w:w="3025" w:type="dxa"/>
            <w:vAlign w:val="center"/>
          </w:tcPr>
          <w:p w:rsidR="00610D80" w:rsidRPr="00610D80" w:rsidRDefault="00610D80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</w:tr>
      <w:tr w:rsidR="00610D80" w:rsidTr="008B6A82">
        <w:trPr>
          <w:trHeight w:val="224"/>
          <w:jc w:val="center"/>
        </w:trPr>
        <w:tc>
          <w:tcPr>
            <w:tcW w:w="2830" w:type="dxa"/>
            <w:vAlign w:val="center"/>
          </w:tcPr>
          <w:p w:rsidR="00610D80" w:rsidRPr="00610D80" w:rsidRDefault="00610D80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10D80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4436" w:type="dxa"/>
            <w:vAlign w:val="center"/>
          </w:tcPr>
          <w:p w:rsidR="00610D80" w:rsidRPr="00610D80" w:rsidRDefault="00735B08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انواع اشکال مختلف تخریب بر روی دامنه ها</w:t>
            </w:r>
          </w:p>
        </w:tc>
        <w:tc>
          <w:tcPr>
            <w:tcW w:w="3025" w:type="dxa"/>
            <w:vAlign w:val="center"/>
          </w:tcPr>
          <w:p w:rsidR="00610D80" w:rsidRPr="00610D80" w:rsidRDefault="00610D80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</w:tr>
      <w:tr w:rsidR="00610D80" w:rsidTr="008B6A82">
        <w:trPr>
          <w:trHeight w:val="233"/>
          <w:jc w:val="center"/>
        </w:trPr>
        <w:tc>
          <w:tcPr>
            <w:tcW w:w="2830" w:type="dxa"/>
            <w:vAlign w:val="center"/>
          </w:tcPr>
          <w:p w:rsidR="00610D80" w:rsidRPr="00610D80" w:rsidRDefault="00610D80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10D80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4436" w:type="dxa"/>
            <w:vAlign w:val="center"/>
          </w:tcPr>
          <w:p w:rsidR="00610D80" w:rsidRPr="00610D80" w:rsidRDefault="00735B08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انواع حرکت های دامنه ای</w:t>
            </w:r>
          </w:p>
        </w:tc>
        <w:tc>
          <w:tcPr>
            <w:tcW w:w="3025" w:type="dxa"/>
            <w:vAlign w:val="center"/>
          </w:tcPr>
          <w:p w:rsidR="00610D80" w:rsidRPr="00610D80" w:rsidRDefault="00610D80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</w:tr>
      <w:tr w:rsidR="00610D80" w:rsidTr="008B6A82">
        <w:trPr>
          <w:trHeight w:val="71"/>
          <w:jc w:val="center"/>
        </w:trPr>
        <w:tc>
          <w:tcPr>
            <w:tcW w:w="2830" w:type="dxa"/>
            <w:vAlign w:val="center"/>
          </w:tcPr>
          <w:p w:rsidR="00610D80" w:rsidRPr="00610D80" w:rsidRDefault="00610D80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10D80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4436" w:type="dxa"/>
            <w:vAlign w:val="center"/>
          </w:tcPr>
          <w:p w:rsidR="00610D80" w:rsidRPr="00610D80" w:rsidRDefault="00735B08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انواع شکل های ناشی از فرسایش آبی</w:t>
            </w:r>
          </w:p>
        </w:tc>
        <w:tc>
          <w:tcPr>
            <w:tcW w:w="3025" w:type="dxa"/>
            <w:vAlign w:val="center"/>
          </w:tcPr>
          <w:p w:rsidR="00610D80" w:rsidRPr="00610D80" w:rsidRDefault="00610D80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</w:tr>
      <w:tr w:rsidR="00610D80" w:rsidTr="008B6A82">
        <w:trPr>
          <w:trHeight w:val="269"/>
          <w:jc w:val="center"/>
        </w:trPr>
        <w:tc>
          <w:tcPr>
            <w:tcW w:w="2830" w:type="dxa"/>
            <w:vAlign w:val="center"/>
          </w:tcPr>
          <w:p w:rsidR="00610D80" w:rsidRPr="00610D80" w:rsidRDefault="00610D80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10D80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14</w:t>
            </w:r>
          </w:p>
        </w:tc>
        <w:tc>
          <w:tcPr>
            <w:tcW w:w="4436" w:type="dxa"/>
            <w:vAlign w:val="center"/>
          </w:tcPr>
          <w:p w:rsidR="00610D80" w:rsidRPr="00610D80" w:rsidRDefault="00735B08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فرسایش خندقی</w:t>
            </w:r>
          </w:p>
        </w:tc>
        <w:tc>
          <w:tcPr>
            <w:tcW w:w="3025" w:type="dxa"/>
            <w:vAlign w:val="center"/>
          </w:tcPr>
          <w:p w:rsidR="00610D80" w:rsidRPr="00610D80" w:rsidRDefault="00610D80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</w:tr>
      <w:tr w:rsidR="00610D80" w:rsidTr="008B6A82">
        <w:trPr>
          <w:trHeight w:val="197"/>
          <w:jc w:val="center"/>
        </w:trPr>
        <w:tc>
          <w:tcPr>
            <w:tcW w:w="2830" w:type="dxa"/>
            <w:vAlign w:val="center"/>
          </w:tcPr>
          <w:p w:rsidR="00610D80" w:rsidRPr="00610D80" w:rsidRDefault="00610D80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10D80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4436" w:type="dxa"/>
            <w:vAlign w:val="center"/>
          </w:tcPr>
          <w:p w:rsidR="00610D80" w:rsidRPr="00610D80" w:rsidRDefault="00735B08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فرسایش رودخانه ای</w:t>
            </w:r>
          </w:p>
        </w:tc>
        <w:tc>
          <w:tcPr>
            <w:tcW w:w="3025" w:type="dxa"/>
            <w:vAlign w:val="center"/>
          </w:tcPr>
          <w:p w:rsidR="00610D80" w:rsidRPr="00610D80" w:rsidRDefault="00610D80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</w:tr>
      <w:tr w:rsidR="00610D80" w:rsidTr="00610D80">
        <w:trPr>
          <w:trHeight w:val="80"/>
          <w:jc w:val="center"/>
        </w:trPr>
        <w:tc>
          <w:tcPr>
            <w:tcW w:w="2830" w:type="dxa"/>
            <w:vAlign w:val="center"/>
          </w:tcPr>
          <w:p w:rsidR="00610D80" w:rsidRPr="00610D80" w:rsidRDefault="00610D80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10D80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4436" w:type="dxa"/>
            <w:vAlign w:val="center"/>
          </w:tcPr>
          <w:p w:rsidR="00610D80" w:rsidRPr="00610D80" w:rsidRDefault="00735B08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جمع بندی مطالب</w:t>
            </w:r>
          </w:p>
        </w:tc>
        <w:tc>
          <w:tcPr>
            <w:tcW w:w="3025" w:type="dxa"/>
            <w:vAlign w:val="center"/>
          </w:tcPr>
          <w:p w:rsidR="00610D80" w:rsidRPr="00610D80" w:rsidRDefault="00610D80" w:rsidP="00610D8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rtl/>
                <w:lang w:bidi="fa-IR"/>
              </w:rPr>
            </w:pPr>
          </w:p>
        </w:tc>
      </w:tr>
    </w:tbl>
    <w:p w:rsidR="004450E6" w:rsidRDefault="004450E6" w:rsidP="00610D80">
      <w:pPr>
        <w:bidi/>
        <w:rPr>
          <w:rFonts w:ascii="IranNastaliq" w:hAnsi="IranNastaliq" w:cs="B Nazanin"/>
          <w:rtl/>
          <w:lang w:bidi="fa-IR"/>
        </w:rPr>
      </w:pPr>
    </w:p>
    <w:sectPr w:rsidR="004450E6" w:rsidSect="0055383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743" w:rsidRDefault="00E16743" w:rsidP="0007479E">
      <w:pPr>
        <w:spacing w:after="0" w:line="240" w:lineRule="auto"/>
      </w:pPr>
      <w:r>
        <w:separator/>
      </w:r>
    </w:p>
  </w:endnote>
  <w:endnote w:type="continuationSeparator" w:id="1">
    <w:p w:rsidR="00E16743" w:rsidRDefault="00E16743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743" w:rsidRDefault="00E16743" w:rsidP="0007479E">
      <w:pPr>
        <w:spacing w:after="0" w:line="240" w:lineRule="auto"/>
      </w:pPr>
      <w:r>
        <w:separator/>
      </w:r>
    </w:p>
  </w:footnote>
  <w:footnote w:type="continuationSeparator" w:id="1">
    <w:p w:rsidR="00E16743" w:rsidRDefault="00E16743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0FE2"/>
    <w:multiLevelType w:val="hybridMultilevel"/>
    <w:tmpl w:val="0B68E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008D9"/>
    <w:multiLevelType w:val="hybridMultilevel"/>
    <w:tmpl w:val="D6F8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15034"/>
    <w:multiLevelType w:val="hybridMultilevel"/>
    <w:tmpl w:val="3DDC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945CE3"/>
    <w:multiLevelType w:val="hybridMultilevel"/>
    <w:tmpl w:val="5176AA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7614754"/>
    <w:multiLevelType w:val="hybridMultilevel"/>
    <w:tmpl w:val="3196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DAyMzc1MTU0MzIzszBS0lEKTi0uzszPAymwqAUAWeAkAiwAAAA="/>
  </w:docVars>
  <w:rsids>
    <w:rsidRoot w:val="005908E6"/>
    <w:rsid w:val="0003120F"/>
    <w:rsid w:val="00043444"/>
    <w:rsid w:val="00047D53"/>
    <w:rsid w:val="0007479E"/>
    <w:rsid w:val="00077F27"/>
    <w:rsid w:val="00094108"/>
    <w:rsid w:val="000C4F5B"/>
    <w:rsid w:val="000D6EEC"/>
    <w:rsid w:val="000F4492"/>
    <w:rsid w:val="00106F3A"/>
    <w:rsid w:val="001123B3"/>
    <w:rsid w:val="00112D76"/>
    <w:rsid w:val="00114C9E"/>
    <w:rsid w:val="00116BE2"/>
    <w:rsid w:val="00175D63"/>
    <w:rsid w:val="001A24D7"/>
    <w:rsid w:val="001A4F06"/>
    <w:rsid w:val="001B2954"/>
    <w:rsid w:val="001F427C"/>
    <w:rsid w:val="00202D9B"/>
    <w:rsid w:val="002203E7"/>
    <w:rsid w:val="0023366D"/>
    <w:rsid w:val="00240229"/>
    <w:rsid w:val="0026578A"/>
    <w:rsid w:val="00271D46"/>
    <w:rsid w:val="00277F9E"/>
    <w:rsid w:val="00282AAC"/>
    <w:rsid w:val="002911C7"/>
    <w:rsid w:val="002E6243"/>
    <w:rsid w:val="0030697E"/>
    <w:rsid w:val="00320C57"/>
    <w:rsid w:val="00321206"/>
    <w:rsid w:val="00324329"/>
    <w:rsid w:val="00330FA0"/>
    <w:rsid w:val="00337014"/>
    <w:rsid w:val="0038573B"/>
    <w:rsid w:val="00392585"/>
    <w:rsid w:val="003946DD"/>
    <w:rsid w:val="003A7E49"/>
    <w:rsid w:val="003B09CB"/>
    <w:rsid w:val="003B3428"/>
    <w:rsid w:val="003B4340"/>
    <w:rsid w:val="003D0471"/>
    <w:rsid w:val="003D23C3"/>
    <w:rsid w:val="003D55EE"/>
    <w:rsid w:val="003F2C7D"/>
    <w:rsid w:val="003F3625"/>
    <w:rsid w:val="004008C2"/>
    <w:rsid w:val="00406ACC"/>
    <w:rsid w:val="004357AD"/>
    <w:rsid w:val="00436FE1"/>
    <w:rsid w:val="004450E6"/>
    <w:rsid w:val="00453EA9"/>
    <w:rsid w:val="00484DBA"/>
    <w:rsid w:val="00487844"/>
    <w:rsid w:val="004B094A"/>
    <w:rsid w:val="004C0E17"/>
    <w:rsid w:val="004D1E47"/>
    <w:rsid w:val="0055383F"/>
    <w:rsid w:val="00570C6F"/>
    <w:rsid w:val="005908E6"/>
    <w:rsid w:val="005B71F9"/>
    <w:rsid w:val="005C3367"/>
    <w:rsid w:val="00610D80"/>
    <w:rsid w:val="00615917"/>
    <w:rsid w:val="006261B7"/>
    <w:rsid w:val="00685889"/>
    <w:rsid w:val="006B0268"/>
    <w:rsid w:val="006B3CAE"/>
    <w:rsid w:val="006D31EA"/>
    <w:rsid w:val="006F3B67"/>
    <w:rsid w:val="00717A1A"/>
    <w:rsid w:val="007236CB"/>
    <w:rsid w:val="00735B08"/>
    <w:rsid w:val="0073672D"/>
    <w:rsid w:val="007367C0"/>
    <w:rsid w:val="00741C88"/>
    <w:rsid w:val="00743C43"/>
    <w:rsid w:val="00797FA4"/>
    <w:rsid w:val="007A6B1B"/>
    <w:rsid w:val="007E63D5"/>
    <w:rsid w:val="007E7A1C"/>
    <w:rsid w:val="007F2A74"/>
    <w:rsid w:val="007F6679"/>
    <w:rsid w:val="007F7BE4"/>
    <w:rsid w:val="00824D7B"/>
    <w:rsid w:val="00891C14"/>
    <w:rsid w:val="008B6085"/>
    <w:rsid w:val="008B6A82"/>
    <w:rsid w:val="008D2DEA"/>
    <w:rsid w:val="008F1136"/>
    <w:rsid w:val="008F71C7"/>
    <w:rsid w:val="008F7DFA"/>
    <w:rsid w:val="00956EE9"/>
    <w:rsid w:val="00966C64"/>
    <w:rsid w:val="009716E9"/>
    <w:rsid w:val="00972FBE"/>
    <w:rsid w:val="0099367A"/>
    <w:rsid w:val="009B5FDF"/>
    <w:rsid w:val="009C649A"/>
    <w:rsid w:val="009E6B63"/>
    <w:rsid w:val="00A24D71"/>
    <w:rsid w:val="00A53D2A"/>
    <w:rsid w:val="00A626ED"/>
    <w:rsid w:val="00AE00AA"/>
    <w:rsid w:val="00AF0417"/>
    <w:rsid w:val="00AF47E3"/>
    <w:rsid w:val="00B24FCE"/>
    <w:rsid w:val="00B34A76"/>
    <w:rsid w:val="00B97D71"/>
    <w:rsid w:val="00B97F1D"/>
    <w:rsid w:val="00BE51F3"/>
    <w:rsid w:val="00BE73D7"/>
    <w:rsid w:val="00BF0FC5"/>
    <w:rsid w:val="00C01803"/>
    <w:rsid w:val="00C1549F"/>
    <w:rsid w:val="00C27545"/>
    <w:rsid w:val="00C302E7"/>
    <w:rsid w:val="00C51A94"/>
    <w:rsid w:val="00C53806"/>
    <w:rsid w:val="00C613DD"/>
    <w:rsid w:val="00C84B73"/>
    <w:rsid w:val="00C84F12"/>
    <w:rsid w:val="00CA2775"/>
    <w:rsid w:val="00D056FB"/>
    <w:rsid w:val="00D27BC2"/>
    <w:rsid w:val="00D35204"/>
    <w:rsid w:val="00D37628"/>
    <w:rsid w:val="00D61994"/>
    <w:rsid w:val="00D6216E"/>
    <w:rsid w:val="00DB2FC5"/>
    <w:rsid w:val="00DE7119"/>
    <w:rsid w:val="00E00030"/>
    <w:rsid w:val="00E1129C"/>
    <w:rsid w:val="00E13C35"/>
    <w:rsid w:val="00E16743"/>
    <w:rsid w:val="00E31D17"/>
    <w:rsid w:val="00E32157"/>
    <w:rsid w:val="00E32E53"/>
    <w:rsid w:val="00E653F5"/>
    <w:rsid w:val="00E664A1"/>
    <w:rsid w:val="00E8191B"/>
    <w:rsid w:val="00EA7C01"/>
    <w:rsid w:val="00EC78CF"/>
    <w:rsid w:val="00ED6BD3"/>
    <w:rsid w:val="00F02021"/>
    <w:rsid w:val="00F263DE"/>
    <w:rsid w:val="00F35199"/>
    <w:rsid w:val="00F86D99"/>
    <w:rsid w:val="00FA3054"/>
    <w:rsid w:val="00FE7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2911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022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F3625"/>
    <w:rPr>
      <w:color w:val="808080"/>
    </w:rPr>
  </w:style>
  <w:style w:type="paragraph" w:styleId="ListParagraph">
    <w:name w:val="List Paragraph"/>
    <w:basedOn w:val="Normal"/>
    <w:uiPriority w:val="34"/>
    <w:qFormat/>
    <w:rsid w:val="00D056FB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63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3762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338@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dorrigiv@semnan.ac.ir</dc:creator>
  <cp:lastModifiedBy>Ayoob</cp:lastModifiedBy>
  <cp:revision>4</cp:revision>
  <cp:lastPrinted>2019-04-20T23:19:00Z</cp:lastPrinted>
  <dcterms:created xsi:type="dcterms:W3CDTF">2022-04-14T17:30:00Z</dcterms:created>
  <dcterms:modified xsi:type="dcterms:W3CDTF">2022-04-14T17:36:00Z</dcterms:modified>
</cp:coreProperties>
</file>